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DC7B" w14:textId="77777777" w:rsidR="00F926B7" w:rsidRPr="00637651" w:rsidRDefault="008F731F">
      <w:pPr>
        <w:pStyle w:val="GvdeMetni"/>
        <w:ind w:left="3847"/>
        <w:rPr>
          <w:sz w:val="28"/>
          <w:szCs w:val="28"/>
        </w:rPr>
      </w:pPr>
      <w:r w:rsidRPr="00637651">
        <w:rPr>
          <w:noProof/>
          <w:sz w:val="28"/>
          <w:szCs w:val="28"/>
          <w:lang w:val="tr-TR" w:eastAsia="tr-TR" w:bidi="bn-BD"/>
        </w:rPr>
        <w:drawing>
          <wp:inline distT="0" distB="0" distL="0" distR="0" wp14:anchorId="6FBCF8BC" wp14:editId="3F9F3909">
            <wp:extent cx="1480632" cy="14165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632" cy="141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A6048" w14:textId="77777777" w:rsidR="00F926B7" w:rsidRPr="00637651" w:rsidRDefault="00F926B7">
      <w:pPr>
        <w:pStyle w:val="GvdeMetni"/>
        <w:rPr>
          <w:sz w:val="28"/>
          <w:szCs w:val="28"/>
        </w:rPr>
      </w:pPr>
    </w:p>
    <w:p w14:paraId="2FDC7EE7" w14:textId="77777777" w:rsidR="00F926B7" w:rsidRPr="00637651" w:rsidRDefault="00F926B7">
      <w:pPr>
        <w:pStyle w:val="GvdeMetni"/>
        <w:spacing w:before="187"/>
        <w:rPr>
          <w:sz w:val="28"/>
          <w:szCs w:val="28"/>
        </w:rPr>
      </w:pPr>
    </w:p>
    <w:p w14:paraId="65C20D04" w14:textId="198B3D52" w:rsidR="00637651" w:rsidRPr="00637651" w:rsidRDefault="00637651" w:rsidP="00637651">
      <w:pPr>
        <w:ind w:right="46"/>
        <w:jc w:val="center"/>
        <w:rPr>
          <w:b/>
          <w:sz w:val="28"/>
          <w:szCs w:val="28"/>
        </w:rPr>
      </w:pPr>
      <w:r w:rsidRPr="00637651">
        <w:rPr>
          <w:b/>
          <w:spacing w:val="-2"/>
          <w:sz w:val="28"/>
          <w:szCs w:val="28"/>
        </w:rPr>
        <w:t>SCIENCE ACADEMY CANDIDATE</w:t>
      </w:r>
      <w:r w:rsidR="00BA2301">
        <w:rPr>
          <w:b/>
          <w:spacing w:val="-2"/>
          <w:sz w:val="28"/>
          <w:szCs w:val="28"/>
        </w:rPr>
        <w:t xml:space="preserve"> </w:t>
      </w:r>
      <w:r w:rsidRPr="00637651">
        <w:rPr>
          <w:b/>
          <w:spacing w:val="-2"/>
          <w:sz w:val="28"/>
          <w:szCs w:val="28"/>
        </w:rPr>
        <w:t xml:space="preserve">INFORMATION </w:t>
      </w:r>
      <w:r w:rsidRPr="00637651">
        <w:rPr>
          <w:b/>
          <w:spacing w:val="-4"/>
          <w:sz w:val="28"/>
          <w:szCs w:val="28"/>
        </w:rPr>
        <w:t>FORM</w:t>
      </w:r>
    </w:p>
    <w:p w14:paraId="607A2D31" w14:textId="77777777" w:rsidR="00637651" w:rsidRPr="00637651" w:rsidRDefault="00637651" w:rsidP="00637651">
      <w:pPr>
        <w:spacing w:before="48"/>
        <w:ind w:left="4" w:right="46"/>
        <w:jc w:val="center"/>
        <w:rPr>
          <w:b/>
          <w:sz w:val="28"/>
          <w:szCs w:val="28"/>
        </w:rPr>
      </w:pPr>
      <w:r w:rsidRPr="00637651">
        <w:rPr>
          <w:b/>
          <w:spacing w:val="-2"/>
          <w:sz w:val="28"/>
          <w:szCs w:val="28"/>
        </w:rPr>
        <w:t>Candidate’s Version</w:t>
      </w:r>
    </w:p>
    <w:p w14:paraId="6ED1C25D" w14:textId="4B9773B0" w:rsidR="00637651" w:rsidRPr="00E84DAA" w:rsidRDefault="00637651" w:rsidP="00637651">
      <w:pPr>
        <w:spacing w:before="248" w:line="276" w:lineRule="auto"/>
        <w:ind w:left="197"/>
        <w:rPr>
          <w:b/>
          <w:i/>
          <w:color w:val="548DD4" w:themeColor="text2" w:themeTint="99"/>
          <w:sz w:val="28"/>
          <w:szCs w:val="28"/>
          <w:lang w:val="tr-TR"/>
        </w:rPr>
      </w:pP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The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nominator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can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choose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to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fill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the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candidate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information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form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or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request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the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candidate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to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fill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the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candidates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’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version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of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this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form.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This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is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the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version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to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be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completed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by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the</w:t>
      </w:r>
      <w:proofErr w:type="spellEnd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 xml:space="preserve"> </w:t>
      </w:r>
      <w:proofErr w:type="spellStart"/>
      <w:r w:rsidRPr="00E84DAA">
        <w:rPr>
          <w:b/>
          <w:i/>
          <w:color w:val="548DD4" w:themeColor="text2" w:themeTint="99"/>
          <w:sz w:val="28"/>
          <w:szCs w:val="28"/>
          <w:lang w:val="tr-TR"/>
        </w:rPr>
        <w:t>candidate</w:t>
      </w:r>
      <w:proofErr w:type="spellEnd"/>
    </w:p>
    <w:p w14:paraId="111E75CB" w14:textId="77777777" w:rsidR="00F926B7" w:rsidRPr="00637651" w:rsidRDefault="00F926B7">
      <w:pPr>
        <w:pStyle w:val="GvdeMetni"/>
        <w:rPr>
          <w:b/>
          <w:i/>
          <w:sz w:val="28"/>
          <w:szCs w:val="28"/>
        </w:rPr>
      </w:pPr>
    </w:p>
    <w:p w14:paraId="5899A684" w14:textId="77777777" w:rsidR="00F926B7" w:rsidRPr="00637651" w:rsidRDefault="00F926B7">
      <w:pPr>
        <w:pStyle w:val="GvdeMetni"/>
        <w:spacing w:before="178"/>
        <w:rPr>
          <w:b/>
          <w:i/>
          <w:sz w:val="28"/>
          <w:szCs w:val="28"/>
        </w:rPr>
      </w:pPr>
    </w:p>
    <w:p w14:paraId="1995F185" w14:textId="03361376" w:rsidR="00F926B7" w:rsidRPr="00BA2301" w:rsidRDefault="008F731F" w:rsidP="00BA2301">
      <w:pPr>
        <w:tabs>
          <w:tab w:val="left" w:pos="2977"/>
        </w:tabs>
        <w:spacing w:line="405" w:lineRule="auto"/>
        <w:ind w:left="197" w:right="6252"/>
        <w:rPr>
          <w:i/>
          <w:sz w:val="28"/>
          <w:szCs w:val="28"/>
        </w:rPr>
      </w:pPr>
      <w:r w:rsidRPr="00637651">
        <w:rPr>
          <w:i/>
          <w:spacing w:val="-2"/>
          <w:sz w:val="28"/>
          <w:szCs w:val="28"/>
          <w:u w:val="single"/>
        </w:rPr>
        <w:t>Candidate’s</w:t>
      </w:r>
      <w:r w:rsidR="00637651" w:rsidRPr="00637651">
        <w:rPr>
          <w:i/>
          <w:spacing w:val="-2"/>
          <w:sz w:val="28"/>
          <w:szCs w:val="28"/>
          <w:u w:val="single"/>
        </w:rPr>
        <w:t xml:space="preserve"> </w:t>
      </w:r>
      <w:r w:rsidRPr="00637651">
        <w:rPr>
          <w:i/>
          <w:sz w:val="28"/>
          <w:szCs w:val="28"/>
        </w:rPr>
        <w:t>Name,</w:t>
      </w:r>
      <w:r w:rsidR="00BA2301">
        <w:rPr>
          <w:i/>
          <w:sz w:val="28"/>
          <w:szCs w:val="28"/>
        </w:rPr>
        <w:t xml:space="preserve"> </w:t>
      </w:r>
      <w:r w:rsidRPr="00637651">
        <w:rPr>
          <w:i/>
          <w:sz w:val="28"/>
          <w:szCs w:val="28"/>
        </w:rPr>
        <w:t>Surname</w:t>
      </w:r>
      <w:r w:rsidRPr="00637651">
        <w:rPr>
          <w:sz w:val="28"/>
          <w:szCs w:val="28"/>
        </w:rPr>
        <w:t>:</w:t>
      </w:r>
    </w:p>
    <w:p w14:paraId="285F2D72" w14:textId="6E836F43" w:rsidR="00F926B7" w:rsidRPr="00637651" w:rsidRDefault="008F731F">
      <w:pPr>
        <w:spacing w:before="3"/>
        <w:ind w:left="197"/>
        <w:rPr>
          <w:sz w:val="28"/>
          <w:szCs w:val="28"/>
        </w:rPr>
      </w:pPr>
      <w:r w:rsidRPr="00637651">
        <w:rPr>
          <w:i/>
          <w:sz w:val="28"/>
          <w:szCs w:val="28"/>
        </w:rPr>
        <w:t>Academic</w:t>
      </w:r>
      <w:r w:rsidR="00637651" w:rsidRPr="00637651">
        <w:rPr>
          <w:i/>
          <w:sz w:val="28"/>
          <w:szCs w:val="28"/>
        </w:rPr>
        <w:t xml:space="preserve"> </w:t>
      </w:r>
      <w:r w:rsidRPr="00637651">
        <w:rPr>
          <w:i/>
          <w:spacing w:val="-2"/>
          <w:sz w:val="28"/>
          <w:szCs w:val="28"/>
        </w:rPr>
        <w:t>Address</w:t>
      </w:r>
      <w:r w:rsidRPr="00637651">
        <w:rPr>
          <w:spacing w:val="-2"/>
          <w:sz w:val="28"/>
          <w:szCs w:val="28"/>
        </w:rPr>
        <w:t>:</w:t>
      </w:r>
    </w:p>
    <w:p w14:paraId="665F35BE" w14:textId="77777777" w:rsidR="00F926B7" w:rsidRPr="00637651" w:rsidRDefault="008F731F">
      <w:pPr>
        <w:spacing w:before="254"/>
        <w:ind w:left="197"/>
        <w:rPr>
          <w:sz w:val="28"/>
          <w:szCs w:val="28"/>
        </w:rPr>
      </w:pPr>
      <w:r w:rsidRPr="00637651">
        <w:rPr>
          <w:i/>
          <w:spacing w:val="-2"/>
          <w:sz w:val="28"/>
          <w:szCs w:val="28"/>
        </w:rPr>
        <w:t>E-mail</w:t>
      </w:r>
      <w:r w:rsidRPr="00637651">
        <w:rPr>
          <w:spacing w:val="-2"/>
          <w:sz w:val="28"/>
          <w:szCs w:val="28"/>
        </w:rPr>
        <w:t>:</w:t>
      </w:r>
    </w:p>
    <w:p w14:paraId="34005B62" w14:textId="77777777" w:rsidR="00637651" w:rsidRPr="00637651" w:rsidRDefault="00637651" w:rsidP="00637651">
      <w:pPr>
        <w:spacing w:line="276" w:lineRule="auto"/>
        <w:rPr>
          <w:i/>
          <w:sz w:val="28"/>
          <w:szCs w:val="28"/>
        </w:rPr>
      </w:pPr>
    </w:p>
    <w:p w14:paraId="4D7B50C0" w14:textId="381C62A0" w:rsidR="00637651" w:rsidRPr="00E84DAA" w:rsidRDefault="00637651" w:rsidP="00637651">
      <w:pPr>
        <w:spacing w:line="276" w:lineRule="auto"/>
        <w:rPr>
          <w:i/>
          <w:sz w:val="28"/>
          <w:szCs w:val="28"/>
          <w:lang w:val="tr-TR"/>
        </w:rPr>
      </w:pPr>
      <w:proofErr w:type="spellStart"/>
      <w:r w:rsidRPr="00E84DAA">
        <w:rPr>
          <w:i/>
          <w:sz w:val="28"/>
          <w:szCs w:val="28"/>
          <w:lang w:val="tr-TR"/>
        </w:rPr>
        <w:t>Please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use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this</w:t>
      </w:r>
      <w:proofErr w:type="spellEnd"/>
      <w:r w:rsidRPr="00E84DAA">
        <w:rPr>
          <w:i/>
          <w:sz w:val="28"/>
          <w:szCs w:val="28"/>
          <w:lang w:val="tr-TR"/>
        </w:rPr>
        <w:t xml:space="preserve"> form </w:t>
      </w:r>
      <w:proofErr w:type="spellStart"/>
      <w:r w:rsidRPr="00E84DAA">
        <w:rPr>
          <w:i/>
          <w:sz w:val="28"/>
          <w:szCs w:val="28"/>
          <w:lang w:val="tr-TR"/>
        </w:rPr>
        <w:t>to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summarize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the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candidate's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scientific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achievements</w:t>
      </w:r>
      <w:proofErr w:type="spellEnd"/>
      <w:r w:rsidRPr="00E84DAA">
        <w:rPr>
          <w:i/>
          <w:sz w:val="28"/>
          <w:szCs w:val="28"/>
          <w:lang w:val="tr-TR"/>
        </w:rPr>
        <w:t xml:space="preserve">. </w:t>
      </w:r>
      <w:proofErr w:type="spellStart"/>
      <w:r w:rsidRPr="00E84DAA">
        <w:rPr>
          <w:i/>
          <w:sz w:val="28"/>
          <w:szCs w:val="28"/>
          <w:lang w:val="tr-TR"/>
        </w:rPr>
        <w:t>You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may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leave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out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those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items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which</w:t>
      </w:r>
      <w:proofErr w:type="spellEnd"/>
      <w:r w:rsidRPr="00E84DAA">
        <w:rPr>
          <w:i/>
          <w:sz w:val="28"/>
          <w:szCs w:val="28"/>
          <w:lang w:val="tr-TR"/>
        </w:rPr>
        <w:t xml:space="preserve"> </w:t>
      </w:r>
      <w:proofErr w:type="spellStart"/>
      <w:r w:rsidRPr="00E84DAA">
        <w:rPr>
          <w:i/>
          <w:sz w:val="28"/>
          <w:szCs w:val="28"/>
          <w:lang w:val="tr-TR"/>
        </w:rPr>
        <w:t>are</w:t>
      </w:r>
      <w:proofErr w:type="spellEnd"/>
      <w:r w:rsidRPr="00E84DAA">
        <w:rPr>
          <w:i/>
          <w:sz w:val="28"/>
          <w:szCs w:val="28"/>
          <w:lang w:val="tr-TR"/>
        </w:rPr>
        <w:t xml:space="preserve"> not </w:t>
      </w:r>
      <w:proofErr w:type="spellStart"/>
      <w:r w:rsidRPr="00E84DAA">
        <w:rPr>
          <w:i/>
          <w:sz w:val="28"/>
          <w:szCs w:val="28"/>
          <w:lang w:val="tr-TR"/>
        </w:rPr>
        <w:t>applicable</w:t>
      </w:r>
      <w:proofErr w:type="spellEnd"/>
      <w:r w:rsidRPr="00E84DAA">
        <w:rPr>
          <w:i/>
          <w:sz w:val="28"/>
          <w:szCs w:val="28"/>
          <w:lang w:val="tr-TR"/>
        </w:rPr>
        <w:t>.</w:t>
      </w:r>
    </w:p>
    <w:p w14:paraId="568B19EA" w14:textId="77777777" w:rsidR="00637651" w:rsidRPr="00637651" w:rsidRDefault="00637651">
      <w:pPr>
        <w:spacing w:line="276" w:lineRule="auto"/>
        <w:rPr>
          <w:i/>
          <w:sz w:val="28"/>
          <w:szCs w:val="28"/>
        </w:rPr>
        <w:sectPr w:rsidR="00637651" w:rsidRPr="00637651">
          <w:type w:val="continuous"/>
          <w:pgSz w:w="12240" w:h="15840"/>
          <w:pgMar w:top="1540" w:right="1080" w:bottom="280" w:left="1080" w:header="708" w:footer="708" w:gutter="0"/>
          <w:cols w:space="708"/>
        </w:sectPr>
      </w:pPr>
    </w:p>
    <w:p w14:paraId="3D0CED1A" w14:textId="42BBFAEF" w:rsidR="00637651" w:rsidRPr="00637651" w:rsidRDefault="006D0FA3" w:rsidP="00637651">
      <w:pPr>
        <w:pStyle w:val="ListeParagraf"/>
        <w:numPr>
          <w:ilvl w:val="0"/>
          <w:numId w:val="4"/>
        </w:numPr>
        <w:tabs>
          <w:tab w:val="left" w:pos="917"/>
        </w:tabs>
        <w:spacing w:line="271" w:lineRule="auto"/>
        <w:ind w:right="847"/>
        <w:rPr>
          <w:sz w:val="28"/>
          <w:szCs w:val="28"/>
        </w:rPr>
      </w:pPr>
      <w:r>
        <w:rPr>
          <w:sz w:val="32"/>
        </w:rPr>
        <w:lastRenderedPageBreak/>
        <w:pict w14:anchorId="5A5BE7F5">
          <v:shape id="docshape1" o:spid="_x0000_s1030" alt="" style="position:absolute;left:0;text-align:left;margin-left:59.3pt;margin-top:2pt;width:490.95pt;height:622.25pt;z-index:-15759872;mso-wrap-edited:f;mso-width-percent:0;mso-height-percent:0;mso-position-horizontal-relative:page;mso-width-percent:0;mso-height-percent:0" coordsize="9819,12445" o:spt="100" adj="0,,0" path="m,5r9819,m9814,r,1273m5,1273l5,m9814,1032r,1709m5,2741l5,1032m9814,2500r,758m5,3258r,-758m9814,3017r,758m5,3775r,-758m9814,3534r,758m5,4292r,-758m9814,4051r,758m5,4809r,-758m9814,4568r,758m5,5326r,-758m9814,5085r,758m5,5843r,-758m9814,5602r,758m5,6360r,-758m9814,6119r,758m5,6877r,-758m9814,6636r,758m5,7394r,-758m9814,7153r,758m5,7911r,-758m9814,7670r,758m5,8428r,-758m9814,8187r,758m5,8945r,-758m9814,8704r,758m5,9462r,-758m9814,9221r,758m5,9979r,-758m9814,9738r,758m5,10496r,-758m9814,10255r,758m5,11013r,-758m9814,10772r,758m5,11530r,-758m9814,11289r,758m5,12047r,-758m9814,11806r,639m9819,12440l,12440t5,5l5,11806e" filled="f" strokeweight=".5pt">
            <v:stroke joinstyle="round"/>
            <v:formulas/>
            <v:path arrowok="t" o:connecttype="custom" o:connectlocs="2147483646,18145125;2147483646,529434425;2016125,16129000;2147483646,1121368725;2016125,432257200;2147483646,1329836050;2016125,1024191500;2147483646,1538303375;2016125,1232658825;2147483646,1746770700;2016125,1441126150;2147483646,1955238025;2016125,1649593475;2147483646,2147483646;2016125,1858060800;2147483646,2147483646;2016125,2066528125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0,2147483646;2016125,2147483646" o:connectangles="0,0,0,0,0,0,0,0,0,0,0,0,0,0,0,0,0,0,0,0,0,0,0,0,0,0,0,0,0,0,0,0,0,0,0,0,0,0,0,0,0,0,0,0"/>
            <w10:wrap anchorx="page"/>
          </v:shape>
        </w:pict>
      </w:r>
      <w:proofErr w:type="spellStart"/>
      <w:r w:rsidR="00637651" w:rsidRPr="00637651">
        <w:rPr>
          <w:sz w:val="28"/>
          <w:szCs w:val="28"/>
          <w:lang w:val="tr-TR"/>
        </w:rPr>
        <w:t>This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item</w:t>
      </w:r>
      <w:proofErr w:type="spellEnd"/>
      <w:r w:rsidR="00637651" w:rsidRPr="00637651">
        <w:rPr>
          <w:sz w:val="28"/>
          <w:szCs w:val="28"/>
          <w:lang w:val="tr-TR"/>
        </w:rPr>
        <w:t xml:space="preserve"> is </w:t>
      </w:r>
      <w:proofErr w:type="spellStart"/>
      <w:r w:rsidR="00637651" w:rsidRPr="00637651">
        <w:rPr>
          <w:sz w:val="28"/>
          <w:szCs w:val="28"/>
          <w:lang w:val="tr-TR"/>
        </w:rPr>
        <w:t>the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basic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part</w:t>
      </w:r>
      <w:proofErr w:type="spellEnd"/>
      <w:r w:rsidR="00637651" w:rsidRPr="00637651">
        <w:rPr>
          <w:sz w:val="28"/>
          <w:szCs w:val="28"/>
          <w:lang w:val="tr-TR"/>
        </w:rPr>
        <w:t xml:space="preserve"> of </w:t>
      </w:r>
      <w:proofErr w:type="spellStart"/>
      <w:r w:rsidR="00637651" w:rsidRPr="00637651">
        <w:rPr>
          <w:sz w:val="28"/>
          <w:szCs w:val="28"/>
          <w:lang w:val="tr-TR"/>
        </w:rPr>
        <w:t>your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report</w:t>
      </w:r>
      <w:proofErr w:type="spellEnd"/>
      <w:r w:rsidR="00637651" w:rsidRPr="00637651">
        <w:rPr>
          <w:sz w:val="28"/>
          <w:szCs w:val="28"/>
          <w:lang w:val="tr-TR"/>
        </w:rPr>
        <w:t xml:space="preserve">: </w:t>
      </w:r>
      <w:proofErr w:type="spellStart"/>
      <w:r w:rsidR="00637651" w:rsidRPr="00637651">
        <w:rPr>
          <w:sz w:val="28"/>
          <w:szCs w:val="28"/>
          <w:lang w:val="tr-TR"/>
        </w:rPr>
        <w:t>What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are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your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most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important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original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contributions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to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science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or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scholarship</w:t>
      </w:r>
      <w:proofErr w:type="spellEnd"/>
      <w:r w:rsidR="00637651" w:rsidRPr="00637651">
        <w:rPr>
          <w:sz w:val="28"/>
          <w:szCs w:val="28"/>
          <w:lang w:val="tr-TR"/>
        </w:rPr>
        <w:t xml:space="preserve">? </w:t>
      </w:r>
      <w:proofErr w:type="spellStart"/>
      <w:r w:rsidR="00637651" w:rsidRPr="00637651">
        <w:rPr>
          <w:sz w:val="28"/>
          <w:szCs w:val="28"/>
          <w:lang w:val="tr-TR"/>
        </w:rPr>
        <w:t>You</w:t>
      </w:r>
      <w:proofErr w:type="spellEnd"/>
      <w:r w:rsidR="00637651" w:rsidRPr="00637651">
        <w:rPr>
          <w:sz w:val="28"/>
          <w:szCs w:val="28"/>
          <w:lang w:val="tr-TR"/>
        </w:rPr>
        <w:t xml:space="preserve"> can </w:t>
      </w:r>
      <w:proofErr w:type="spellStart"/>
      <w:r w:rsidR="00637651" w:rsidRPr="00637651">
        <w:rPr>
          <w:sz w:val="28"/>
          <w:szCs w:val="28"/>
          <w:lang w:val="tr-TR"/>
        </w:rPr>
        <w:t>use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the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box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below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or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attach</w:t>
      </w:r>
      <w:proofErr w:type="spellEnd"/>
      <w:r w:rsidR="00637651" w:rsidRPr="00637651">
        <w:rPr>
          <w:sz w:val="28"/>
          <w:szCs w:val="28"/>
          <w:lang w:val="tr-TR"/>
        </w:rPr>
        <w:t xml:space="preserve"> a </w:t>
      </w:r>
      <w:proofErr w:type="spellStart"/>
      <w:r w:rsidR="00637651" w:rsidRPr="00637651">
        <w:rPr>
          <w:sz w:val="28"/>
          <w:szCs w:val="28"/>
          <w:lang w:val="tr-TR"/>
        </w:rPr>
        <w:t>referee’s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letter</w:t>
      </w:r>
      <w:proofErr w:type="spellEnd"/>
      <w:r w:rsidR="00637651" w:rsidRPr="00637651">
        <w:rPr>
          <w:sz w:val="28"/>
          <w:szCs w:val="28"/>
          <w:lang w:val="tr-TR"/>
        </w:rPr>
        <w:t xml:space="preserve">. </w:t>
      </w:r>
      <w:proofErr w:type="spellStart"/>
      <w:r w:rsidR="00637651" w:rsidRPr="00637651">
        <w:rPr>
          <w:sz w:val="28"/>
          <w:szCs w:val="28"/>
          <w:lang w:val="tr-TR"/>
        </w:rPr>
        <w:t>Please</w:t>
      </w:r>
      <w:proofErr w:type="spellEnd"/>
      <w:r w:rsidR="00637651" w:rsidRPr="00637651">
        <w:rPr>
          <w:sz w:val="28"/>
          <w:szCs w:val="28"/>
          <w:lang w:val="tr-TR"/>
        </w:rPr>
        <w:t xml:space="preserve"> do not </w:t>
      </w:r>
      <w:proofErr w:type="spellStart"/>
      <w:r w:rsidR="00637651" w:rsidRPr="00637651">
        <w:rPr>
          <w:sz w:val="28"/>
          <w:szCs w:val="28"/>
          <w:lang w:val="tr-TR"/>
        </w:rPr>
        <w:t>include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citation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counts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and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other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numerical</w:t>
      </w:r>
      <w:proofErr w:type="spellEnd"/>
      <w:r w:rsidR="00637651" w:rsidRPr="00637651">
        <w:rPr>
          <w:sz w:val="28"/>
          <w:szCs w:val="28"/>
          <w:lang w:val="tr-TR"/>
        </w:rPr>
        <w:t xml:space="preserve"> </w:t>
      </w:r>
      <w:proofErr w:type="spellStart"/>
      <w:r w:rsidR="00637651" w:rsidRPr="00637651">
        <w:rPr>
          <w:sz w:val="28"/>
          <w:szCs w:val="28"/>
          <w:lang w:val="tr-TR"/>
        </w:rPr>
        <w:t>indices</w:t>
      </w:r>
      <w:proofErr w:type="spellEnd"/>
      <w:r w:rsidR="00637651" w:rsidRPr="00637651">
        <w:rPr>
          <w:sz w:val="28"/>
          <w:szCs w:val="28"/>
          <w:lang w:val="tr-TR"/>
        </w:rPr>
        <w:t xml:space="preserve"> here.</w:t>
      </w:r>
    </w:p>
    <w:p w14:paraId="1A69DA03" w14:textId="77777777" w:rsidR="00637651" w:rsidRPr="00637651" w:rsidRDefault="00637651" w:rsidP="00637651">
      <w:pPr>
        <w:pStyle w:val="GvdeMetni"/>
        <w:spacing w:before="203" w:line="276" w:lineRule="auto"/>
        <w:ind w:left="720" w:right="225"/>
        <w:rPr>
          <w:sz w:val="28"/>
          <w:szCs w:val="28"/>
          <w:lang w:val="tr-TR"/>
        </w:rPr>
      </w:pPr>
      <w:proofErr w:type="spellStart"/>
      <w:r w:rsidRPr="00637651">
        <w:rPr>
          <w:sz w:val="28"/>
          <w:szCs w:val="28"/>
          <w:lang w:val="tr-TR"/>
        </w:rPr>
        <w:t>Theoretical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and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methodological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contributions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and</w:t>
      </w:r>
      <w:proofErr w:type="spellEnd"/>
      <w:r w:rsidRPr="00637651">
        <w:rPr>
          <w:sz w:val="28"/>
          <w:szCs w:val="28"/>
          <w:lang w:val="tr-TR"/>
        </w:rPr>
        <w:t>/</w:t>
      </w:r>
      <w:proofErr w:type="spellStart"/>
      <w:r w:rsidRPr="00637651">
        <w:rPr>
          <w:sz w:val="28"/>
          <w:szCs w:val="28"/>
          <w:lang w:val="tr-TR"/>
        </w:rPr>
        <w:t>or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Candidate’s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contributions</w:t>
      </w:r>
      <w:proofErr w:type="spellEnd"/>
      <w:r w:rsidRPr="00637651">
        <w:rPr>
          <w:sz w:val="28"/>
          <w:szCs w:val="28"/>
          <w:lang w:val="tr-TR"/>
        </w:rPr>
        <w:t xml:space="preserve"> of </w:t>
      </w:r>
      <w:proofErr w:type="spellStart"/>
      <w:r w:rsidRPr="00637651">
        <w:rPr>
          <w:sz w:val="28"/>
          <w:szCs w:val="28"/>
          <w:lang w:val="tr-TR"/>
        </w:rPr>
        <w:t>new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and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alternative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approaches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to</w:t>
      </w:r>
      <w:proofErr w:type="spellEnd"/>
      <w:r w:rsidRPr="00637651">
        <w:rPr>
          <w:sz w:val="28"/>
          <w:szCs w:val="28"/>
          <w:lang w:val="tr-TR"/>
        </w:rPr>
        <w:t xml:space="preserve"> his/her </w:t>
      </w:r>
      <w:proofErr w:type="spellStart"/>
      <w:r w:rsidRPr="00637651">
        <w:rPr>
          <w:sz w:val="28"/>
          <w:szCs w:val="28"/>
          <w:lang w:val="tr-TR"/>
        </w:rPr>
        <w:t>field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and</w:t>
      </w:r>
      <w:proofErr w:type="spellEnd"/>
      <w:r w:rsidRPr="00637651">
        <w:rPr>
          <w:sz w:val="28"/>
          <w:szCs w:val="28"/>
          <w:lang w:val="tr-TR"/>
        </w:rPr>
        <w:t>/</w:t>
      </w:r>
      <w:proofErr w:type="spellStart"/>
      <w:r w:rsidRPr="00637651">
        <w:rPr>
          <w:sz w:val="28"/>
          <w:szCs w:val="28"/>
          <w:lang w:val="tr-TR"/>
        </w:rPr>
        <w:t>or</w:t>
      </w:r>
      <w:proofErr w:type="spellEnd"/>
      <w:r w:rsidRPr="00637651">
        <w:rPr>
          <w:sz w:val="28"/>
          <w:szCs w:val="28"/>
          <w:lang w:val="tr-TR"/>
        </w:rPr>
        <w:t xml:space="preserve"> Development of </w:t>
      </w:r>
      <w:proofErr w:type="spellStart"/>
      <w:r w:rsidRPr="00637651">
        <w:rPr>
          <w:sz w:val="28"/>
          <w:szCs w:val="28"/>
          <w:lang w:val="tr-TR"/>
        </w:rPr>
        <w:t>new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research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areas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and</w:t>
      </w:r>
      <w:proofErr w:type="spellEnd"/>
      <w:r w:rsidRPr="00637651">
        <w:rPr>
          <w:sz w:val="28"/>
          <w:szCs w:val="28"/>
          <w:lang w:val="tr-TR"/>
        </w:rPr>
        <w:t>/</w:t>
      </w:r>
      <w:proofErr w:type="spellStart"/>
      <w:r w:rsidRPr="00637651">
        <w:rPr>
          <w:sz w:val="28"/>
          <w:szCs w:val="28"/>
          <w:lang w:val="tr-TR"/>
        </w:rPr>
        <w:t>or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Discoveries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that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cannot</w:t>
      </w:r>
      <w:proofErr w:type="spellEnd"/>
      <w:r w:rsidRPr="00637651">
        <w:rPr>
          <w:sz w:val="28"/>
          <w:szCs w:val="28"/>
          <w:lang w:val="tr-TR"/>
        </w:rPr>
        <w:t xml:space="preserve"> be </w:t>
      </w:r>
      <w:proofErr w:type="spellStart"/>
      <w:r w:rsidRPr="00637651">
        <w:rPr>
          <w:sz w:val="28"/>
          <w:szCs w:val="28"/>
          <w:lang w:val="tr-TR"/>
        </w:rPr>
        <w:t>understood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within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existing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theories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and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call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for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new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developments</w:t>
      </w:r>
      <w:proofErr w:type="spellEnd"/>
      <w:r w:rsidRPr="00637651">
        <w:rPr>
          <w:sz w:val="28"/>
          <w:szCs w:val="28"/>
          <w:lang w:val="tr-TR"/>
        </w:rPr>
        <w:t xml:space="preserve">; </w:t>
      </w:r>
      <w:proofErr w:type="spellStart"/>
      <w:r w:rsidRPr="00637651">
        <w:rPr>
          <w:sz w:val="28"/>
          <w:szCs w:val="28"/>
          <w:lang w:val="tr-TR"/>
        </w:rPr>
        <w:t>measurements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and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gramStart"/>
      <w:r w:rsidRPr="00637651">
        <w:rPr>
          <w:sz w:val="28"/>
          <w:szCs w:val="28"/>
          <w:lang w:val="tr-TR"/>
        </w:rPr>
        <w:t>data</w:t>
      </w:r>
      <w:proofErr w:type="gram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obtained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by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particularly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creative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and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original</w:t>
      </w:r>
      <w:proofErr w:type="spellEnd"/>
      <w:r w:rsidRPr="00637651">
        <w:rPr>
          <w:sz w:val="28"/>
          <w:szCs w:val="28"/>
          <w:lang w:val="tr-TR"/>
        </w:rPr>
        <w:t xml:space="preserve"> </w:t>
      </w:r>
      <w:proofErr w:type="spellStart"/>
      <w:r w:rsidRPr="00637651">
        <w:rPr>
          <w:sz w:val="28"/>
          <w:szCs w:val="28"/>
          <w:lang w:val="tr-TR"/>
        </w:rPr>
        <w:t>methods</w:t>
      </w:r>
      <w:proofErr w:type="spellEnd"/>
      <w:r w:rsidRPr="00637651">
        <w:rPr>
          <w:sz w:val="28"/>
          <w:szCs w:val="28"/>
          <w:lang w:val="tr-TR"/>
        </w:rPr>
        <w:t>.</w:t>
      </w:r>
    </w:p>
    <w:p w14:paraId="0D84DC87" w14:textId="77777777" w:rsidR="00637651" w:rsidRPr="00637651" w:rsidRDefault="00637651" w:rsidP="00637651">
      <w:pPr>
        <w:pStyle w:val="GvdeMetni"/>
        <w:spacing w:before="203" w:line="276" w:lineRule="auto"/>
        <w:ind w:right="225"/>
        <w:rPr>
          <w:sz w:val="28"/>
          <w:szCs w:val="28"/>
          <w:lang w:val="tr-TR"/>
        </w:rPr>
      </w:pPr>
    </w:p>
    <w:p w14:paraId="77501120" w14:textId="77777777" w:rsidR="00637651" w:rsidRPr="00637651" w:rsidRDefault="00637651">
      <w:pPr>
        <w:pStyle w:val="GvdeMetni"/>
        <w:spacing w:before="203" w:line="276" w:lineRule="auto"/>
        <w:ind w:left="197" w:right="225"/>
        <w:rPr>
          <w:sz w:val="28"/>
          <w:szCs w:val="28"/>
        </w:rPr>
      </w:pPr>
    </w:p>
    <w:p w14:paraId="5F25074A" w14:textId="77777777" w:rsidR="00F926B7" w:rsidRPr="00637651" w:rsidRDefault="00F926B7">
      <w:pPr>
        <w:pStyle w:val="GvdeMetni"/>
        <w:spacing w:line="276" w:lineRule="auto"/>
        <w:rPr>
          <w:sz w:val="28"/>
          <w:szCs w:val="28"/>
        </w:rPr>
        <w:sectPr w:rsidR="00F926B7" w:rsidRPr="00637651">
          <w:pgSz w:w="12240" w:h="15840"/>
          <w:pgMar w:top="1400" w:right="1080" w:bottom="280" w:left="1080" w:header="708" w:footer="708" w:gutter="0"/>
          <w:cols w:space="708"/>
        </w:sectPr>
      </w:pPr>
    </w:p>
    <w:p w14:paraId="2A958072" w14:textId="1084900B" w:rsidR="00F926B7" w:rsidRPr="00637651" w:rsidRDefault="006D0FA3" w:rsidP="00637651">
      <w:pPr>
        <w:pStyle w:val="ListeParagraf"/>
        <w:numPr>
          <w:ilvl w:val="0"/>
          <w:numId w:val="4"/>
        </w:numPr>
        <w:tabs>
          <w:tab w:val="left" w:pos="517"/>
        </w:tabs>
        <w:spacing w:line="266" w:lineRule="auto"/>
        <w:ind w:right="563"/>
        <w:rPr>
          <w:sz w:val="28"/>
          <w:szCs w:val="28"/>
        </w:rPr>
      </w:pPr>
      <w:r>
        <w:rPr>
          <w:sz w:val="32"/>
        </w:rPr>
        <w:lastRenderedPageBreak/>
        <w:pict w14:anchorId="7EB1A313">
          <v:shape id="docshape2" o:spid="_x0000_s1029" alt="" style="position:absolute;left:0;text-align:left;margin-left:59.3pt;margin-top:2pt;width:490.95pt;height:629.05pt;z-index:-15759360;mso-wrap-edited:f;mso-width-percent:0;mso-height-percent:0;mso-position-horizontal-relative:page;mso-width-percent:0;mso-height-percent:0" coordsize="9819,12581" o:spt="100" adj="0,,0" path="m,5r9819,m9814,r,970m5,970l5,m9814,715r,878m5,1593l5,715t9809,623l9814,2216m5,2216r,-878m9814,1961r,878m5,2839r,-878m9814,2584r,878m5,3462r,-878m9814,3207r,878m5,4085r,-878m9814,3830r,878m5,4708r,-878m9814,4453r,878m5,5331r,-878m9814,5076r,878m5,5954r,-878m9814,5699r,878m5,6577r,-878m9814,6322r,878m5,7200r,-878m9814,6945r,878m5,7823r,-878m9814,7568r,878m5,8446r,-878m9814,8191r,878m5,9069r,-878m9814,8814r,878m5,9692r,-878m9814,9437r,878m5,10315r,-878m9814,10060r,878m5,10938r,-878m9814,10683r,878m5,11561r,-878m9814,11306r,878m5,12184r,-878m9814,11929r,652m9819,12576l,12576t5,5l5,11929e" filled="f" strokeweight=".5pt">
            <v:stroke joinstyle="round"/>
            <v:formulas/>
            <v:path arrowok="t" o:connecttype="custom" o:connectlocs="2147483646,18145125;2147483646,407257250;2016125,16129000;2147483646,658466425;2016125,304434875;2147483646,909675600;2016125,555644050;2147483646,1160884775;2016125,806853225;2147483646,1412093950;2016125,1058062400;2147483646,1663303125;2016125,1309271575;2147483646,1914512300;2016125,1560480750;2147483646,2147483646;2016125,1811689925;2147483646,2147483646;2016125,2062899100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0,2147483646;2016125,2147483646" o:connectangles="0,0,0,0,0,0,0,0,0,0,0,0,0,0,0,0,0,0,0,0,0,0,0,0,0,0,0,0,0,0,0,0,0,0,0,0,0,0,0,0,0,0"/>
            <w10:wrap anchorx="page"/>
          </v:shape>
        </w:pict>
      </w:r>
      <w:r w:rsidR="00637651" w:rsidRPr="00637651">
        <w:rPr>
          <w:sz w:val="28"/>
          <w:szCs w:val="28"/>
        </w:rPr>
        <w:t xml:space="preserve"> </w:t>
      </w:r>
      <w:r w:rsidR="00637651" w:rsidRPr="00637651">
        <w:rPr>
          <w:noProof/>
          <w:sz w:val="28"/>
          <w:szCs w:val="28"/>
        </w:rPr>
        <w:t>The significance and importance of your field of research in the context of current scientific challenges; overall description of your current contributions and future plans/outlook.</w:t>
      </w:r>
    </w:p>
    <w:p w14:paraId="446D51BB" w14:textId="77777777" w:rsidR="00F926B7" w:rsidRPr="00637651" w:rsidRDefault="00F926B7">
      <w:pPr>
        <w:pStyle w:val="ListeParagraf"/>
        <w:spacing w:line="266" w:lineRule="auto"/>
        <w:rPr>
          <w:sz w:val="28"/>
          <w:szCs w:val="28"/>
        </w:rPr>
        <w:sectPr w:rsidR="00F926B7" w:rsidRPr="00637651">
          <w:pgSz w:w="12240" w:h="15840"/>
          <w:pgMar w:top="1400" w:right="1080" w:bottom="280" w:left="1080" w:header="708" w:footer="708" w:gutter="0"/>
          <w:cols w:space="708"/>
        </w:sectPr>
      </w:pPr>
    </w:p>
    <w:p w14:paraId="30E5553E" w14:textId="549EFD70" w:rsidR="00F926B7" w:rsidRPr="00637651" w:rsidRDefault="006D0FA3" w:rsidP="00637651">
      <w:pPr>
        <w:pStyle w:val="ListeParagraf"/>
        <w:numPr>
          <w:ilvl w:val="0"/>
          <w:numId w:val="4"/>
        </w:numPr>
        <w:tabs>
          <w:tab w:val="left" w:pos="1637"/>
        </w:tabs>
        <w:spacing w:before="70" w:line="276" w:lineRule="auto"/>
        <w:ind w:left="197" w:right="1106" w:firstLine="720"/>
        <w:rPr>
          <w:sz w:val="28"/>
          <w:szCs w:val="28"/>
        </w:rPr>
      </w:pPr>
      <w:r>
        <w:rPr>
          <w:sz w:val="24"/>
        </w:rPr>
        <w:lastRenderedPageBreak/>
        <w:pict w14:anchorId="03FE62D3">
          <v:shape id="docshape3" o:spid="_x0000_s1028" alt="" style="position:absolute;left:0;text-align:left;margin-left:59.3pt;margin-top:2pt;width:490.95pt;height:601.35pt;z-index:-15758848;mso-wrap-edited:f;mso-width-percent:0;mso-height-percent:0;mso-position-horizontal-relative:page;mso-width-percent:0;mso-height-percent:0" coordsize="9819,12027" o:spt="100" adj="0,,0" path="m,5r9819,m9814,r,864m5,864l5,m9814,623r,758m5,1381l5,623t9809,517l9814,1898m5,1898r,-758m9814,1657r,758m5,2415r,-758m9814,2174r,758m5,2932r,-758m9814,2691r,758m5,3449r,-758m9814,3208r,758m5,3966r,-758m9814,3725r,758m5,4483r,-758m9814,4242r,758m5,5000r,-758m9814,4759r,758m5,5517r,-758m9814,5276r,758m5,6034r,-758m9814,5793r,758m5,6551r,-758m9814,6310r,758m5,7068r,-758m9814,6827r,758m5,7585r,-758m9814,7344r,758m5,8102r,-758m9814,7861r,758m5,8619r,-758m9814,8378r,758m5,9136r,-758m9814,8895r,758m5,9653r,-758m9814,9412r,758m5,10170r,-758m9814,9929r,758m5,10687r,-758m9814,10446r,758m5,11204r,-758m9814,10963r,758m5,11721r,-758m9814,11480r,547m9819,12022l,12022t5,5l5,11480e" filled="f" strokeweight=".5pt">
            <v:stroke joinstyle="round"/>
            <v:formulas/>
            <v:path arrowok="t" o:connecttype="custom" o:connectlocs="2147483646,18145125;2147483646,364515400;2016125,16129000;2147483646,572982725;2016125,267338175;2147483646,781450050;2016125,475805500;2147483646,989917375;2016125,684272825;2147483646,1198384700;2016125,892740150;2147483646,1406852025;2016125,1101207475;2147483646,1615319350;2016125,1309674800;2147483646,1823786675;2016125,1518142125;2147483646,2032254000;2016125,1726609450;2147483646,2147483646;2016125,1935076775;2147483646,2147483646;2016125,2143544100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0,2147483646;2016125,2147483646" o:connectangles="0,0,0,0,0,0,0,0,0,0,0,0,0,0,0,0,0,0,0,0,0,0,0,0,0,0,0,0,0,0,0,0,0,0,0,0,0,0,0,0,0,0,0,0,0,0,0,0"/>
            <w10:wrap anchorx="page"/>
          </v:shape>
        </w:pict>
      </w:r>
      <w:r w:rsidR="00637651" w:rsidRPr="00637651">
        <w:rPr>
          <w:sz w:val="28"/>
          <w:szCs w:val="28"/>
        </w:rPr>
        <w:t xml:space="preserve"> </w:t>
      </w:r>
      <w:r w:rsidR="00637651" w:rsidRPr="00637651">
        <w:rPr>
          <w:noProof/>
          <w:sz w:val="28"/>
          <w:szCs w:val="28"/>
        </w:rPr>
        <w:t>Important comments on and citations of your work which go beyond routine references (with the relevant quotations)</w:t>
      </w:r>
    </w:p>
    <w:p w14:paraId="6903EAFC" w14:textId="77777777" w:rsidR="00F926B7" w:rsidRPr="00637651" w:rsidRDefault="00F926B7">
      <w:pPr>
        <w:pStyle w:val="ListeParagraf"/>
        <w:spacing w:line="276" w:lineRule="auto"/>
        <w:rPr>
          <w:sz w:val="28"/>
          <w:szCs w:val="28"/>
        </w:rPr>
        <w:sectPr w:rsidR="00F926B7" w:rsidRPr="00637651">
          <w:pgSz w:w="12240" w:h="15840"/>
          <w:pgMar w:top="1400" w:right="1080" w:bottom="280" w:left="1080" w:header="708" w:footer="708" w:gutter="0"/>
          <w:cols w:space="708"/>
        </w:sectPr>
      </w:pPr>
    </w:p>
    <w:p w14:paraId="565ABFFB" w14:textId="68DE9822" w:rsidR="00F926B7" w:rsidRPr="00637651" w:rsidRDefault="006D0FA3" w:rsidP="00637651">
      <w:pPr>
        <w:pStyle w:val="ListeParagraf"/>
        <w:numPr>
          <w:ilvl w:val="0"/>
          <w:numId w:val="4"/>
        </w:numPr>
        <w:tabs>
          <w:tab w:val="left" w:pos="917"/>
        </w:tabs>
        <w:spacing w:before="70"/>
        <w:ind w:left="917"/>
        <w:rPr>
          <w:sz w:val="28"/>
          <w:szCs w:val="28"/>
        </w:rPr>
      </w:pPr>
      <w:r>
        <w:rPr>
          <w:sz w:val="24"/>
        </w:rPr>
        <w:lastRenderedPageBreak/>
        <w:pict w14:anchorId="1BC8D28B">
          <v:shape id="docshape4" o:spid="_x0000_s1027" alt="" style="position:absolute;left:0;text-align:left;margin-left:59.3pt;margin-top:1in;width:490.95pt;height:637.15pt;z-index:-15758336;mso-wrap-edited:f;mso-width-percent:0;mso-height-percent:0;mso-position-horizontal-relative:page;mso-position-vertical-relative:page;mso-width-percent:0;mso-height-percent:0" coordsize="9819,12743" o:spt="100" adj="0,,0" path="m,5r9819,m9814,r,547m5,547l5,m9814,306r,758m5,1064l5,306m9814,823r,758m5,1581l5,823t9809,517l9814,2098m5,2098r,-758m9814,1857r,758m5,2615r,-758m9814,2374r,758m5,3132r,-758m9814,2891r,758m5,3649r,-758m9814,3408r,758m5,4166r,-758m9814,3925r,758m5,4683r,-758m9814,4442r,758m5,5200r,-758m9814,4959r,758m5,5717r,-758m9814,5476r,758m5,6234r,-758m9814,5993r,758m5,6751r,-758m9814,6510r,758m5,7268r,-758m9814,7027r,758m5,7785r,-758m9814,7544r,758m5,8302r,-758m9814,8061r,758m5,8819r,-758m9814,8578r,758m5,9336r,-758m9814,9095r,758m5,9853r,-758m9814,9612r,758m5,10370r,-758m9814,10129r,758m5,10887r,-758m9814,10646r,758m5,11404r,-758m9814,11163r,758m5,11921r,-758m9814,11680r,758m5,12438r,-758m9814,12197r,546m9819,12738l,12738t5,5l5,12197e" filled="f" strokeweight=".5pt">
            <v:stroke joinstyle="round"/>
            <v:formulas/>
            <v:path arrowok="t" o:connecttype="custom" o:connectlocs="2147483646,582660125;2147483646,801208075;2016125,580644000;2147483646,1009675400;2016125,704030850;2147483646,1218142725;2016125,912498175;2147483646,1426610050;2016125,1120965500;2147483646,1635077375;2016125,1329432825;2147483646,1843544700;2016125,1537900150;2147483646,2052012025;2016125,1746367475;2147483646,2147483646;2016125,1954834800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0,2147483646;2016125,2147483646" o:connectangles="0,0,0,0,0,0,0,0,0,0,0,0,0,0,0,0,0,0,0,0,0,0,0,0,0,0,0,0,0,0,0,0,0,0,0,0,0,0,0,0,0,0,0,0,0,0,0,0,0,0,0,0"/>
            <w10:wrap anchorx="page" anchory="page"/>
          </v:shape>
        </w:pict>
      </w:r>
      <w:r w:rsidR="00637651" w:rsidRPr="00637651">
        <w:rPr>
          <w:sz w:val="28"/>
          <w:szCs w:val="28"/>
        </w:rPr>
        <w:t xml:space="preserve"> </w:t>
      </w:r>
      <w:r w:rsidR="00637651" w:rsidRPr="00637651">
        <w:rPr>
          <w:noProof/>
          <w:sz w:val="28"/>
          <w:szCs w:val="28"/>
        </w:rPr>
        <w:t>Contributions to the development of science in Turkey</w:t>
      </w:r>
    </w:p>
    <w:p w14:paraId="7283D261" w14:textId="77777777" w:rsidR="00F926B7" w:rsidRPr="00637651" w:rsidRDefault="00F926B7">
      <w:pPr>
        <w:pStyle w:val="ListeParagraf"/>
        <w:rPr>
          <w:sz w:val="28"/>
          <w:szCs w:val="28"/>
        </w:rPr>
        <w:sectPr w:rsidR="00F926B7" w:rsidRPr="00637651">
          <w:pgSz w:w="12240" w:h="15840"/>
          <w:pgMar w:top="1400" w:right="1080" w:bottom="280" w:left="1080" w:header="708" w:footer="708" w:gutter="0"/>
          <w:cols w:space="708"/>
        </w:sectPr>
      </w:pPr>
    </w:p>
    <w:p w14:paraId="462AB70B" w14:textId="1259C98C" w:rsidR="00F926B7" w:rsidRPr="00637651" w:rsidRDefault="006D0FA3" w:rsidP="00637651">
      <w:pPr>
        <w:pStyle w:val="ListeParagraf"/>
        <w:numPr>
          <w:ilvl w:val="0"/>
          <w:numId w:val="4"/>
        </w:numPr>
        <w:tabs>
          <w:tab w:val="left" w:pos="678"/>
        </w:tabs>
        <w:ind w:left="678" w:hanging="400"/>
        <w:rPr>
          <w:sz w:val="28"/>
          <w:szCs w:val="28"/>
        </w:rPr>
      </w:pPr>
      <w:r>
        <w:rPr>
          <w:sz w:val="32"/>
        </w:rPr>
        <w:lastRenderedPageBreak/>
        <w:pict w14:anchorId="35FDE2A4">
          <v:shape id="docshape5" o:spid="_x0000_s1026" alt="" style="position:absolute;left:0;text-align:left;margin-left:59.3pt;margin-top:2pt;width:490.95pt;height:590.75pt;z-index:-15757824;mso-wrap-edited:f;mso-width-percent:0;mso-height-percent:0;mso-position-horizontal-relative:page;mso-width-percent:0;mso-height-percent:0" coordsize="9819,11815" o:spt="100" adj="0,,0" path="m,5r9819,m9814,r,653m5,653l5,m9814,398r,772m5,1170l5,398m9814,929r,758m5,1687l5,929t9809,517l9814,2204m5,2204r,-758m9814,1963r,758m5,2721r,-758m9814,2480r,758m5,3238r,-758m9814,2997r,758m5,3755r,-758m9814,3514r,758m5,4272r,-758m9814,4031r,758m5,4789r,-758m9814,4548r,758m5,5306r,-758m9814,5065r,758m5,5823r,-758m9814,5582r,758m5,6340r,-758m9814,6099r,758m5,6857r,-758m9814,6616r,758m5,7374r,-758m9814,7133r,758m5,7891r,-758m9814,7650r,758m5,8408r,-758m9814,8167r,758m5,8925r,-758m9814,8684r,758m5,9442r,-758m9814,9201r,758m5,9959r,-758m9814,9718r,758m5,10476r,-758m9814,10235r,758m5,10993r,-758m9814,10752r,758m5,11510r,-758m9814,11269r,546m9819,11810l,11810t5,5l5,11269e" filled="f" strokeweight=".5pt">
            <v:stroke joinstyle="round"/>
            <v:formulas/>
            <v:path arrowok="t" o:connecttype="custom" o:connectlocs="2147483646,18145125;2147483646,279434925;2016125,16129000;2147483646,487902250;2016125,176612550;2147483646,696369575;2016125,390725025;2147483646,904836900;2016125,599192350;2147483646,1113304225;2016125,807659675;2147483646,1321771550;2016125,1016127000;2147483646,1530238875;2016125,1224594325;2147483646,1738706200;2016125,1433061650;2147483646,1947173525;2016125,1641528975;2147483646,2147483646;2016125,1849996300;2147483646,2147483646;2016125,2058463625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2016125,2147483646;2147483646,2147483646;0,2147483646;2016125,2147483646" o:connectangles="0,0,0,0,0,0,0,0,0,0,0,0,0,0,0,0,0,0,0,0,0,0,0,0,0,0,0,0,0,0,0,0,0,0,0,0,0,0,0,0,0,0,0,0,0,0,0,0"/>
            <w10:wrap anchorx="page"/>
          </v:shape>
        </w:pict>
      </w:r>
      <w:r w:rsidR="008F731F" w:rsidRPr="00637651">
        <w:rPr>
          <w:sz w:val="28"/>
          <w:szCs w:val="28"/>
        </w:rPr>
        <w:t>Further</w:t>
      </w:r>
      <w:r w:rsidR="00637651" w:rsidRPr="00637651">
        <w:rPr>
          <w:sz w:val="28"/>
          <w:szCs w:val="28"/>
        </w:rPr>
        <w:t xml:space="preserve"> </w:t>
      </w:r>
      <w:r w:rsidR="008F731F" w:rsidRPr="00637651">
        <w:rPr>
          <w:spacing w:val="-2"/>
          <w:sz w:val="28"/>
          <w:szCs w:val="28"/>
        </w:rPr>
        <w:t>comments</w:t>
      </w:r>
    </w:p>
    <w:sectPr w:rsidR="00F926B7" w:rsidRPr="00637651" w:rsidSect="00F926B7">
      <w:pgSz w:w="12240" w:h="15840"/>
      <w:pgMar w:top="14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75861"/>
    <w:multiLevelType w:val="multilevel"/>
    <w:tmpl w:val="73EE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8660A"/>
    <w:multiLevelType w:val="hybridMultilevel"/>
    <w:tmpl w:val="6812F2E2"/>
    <w:lvl w:ilvl="0" w:tplc="18BE8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32CFC"/>
    <w:multiLevelType w:val="hybridMultilevel"/>
    <w:tmpl w:val="5C6C0A94"/>
    <w:lvl w:ilvl="0" w:tplc="47863158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7" w:hanging="360"/>
      </w:pPr>
    </w:lvl>
    <w:lvl w:ilvl="2" w:tplc="041F001B" w:tentative="1">
      <w:start w:val="1"/>
      <w:numFmt w:val="lowerRoman"/>
      <w:lvlText w:val="%3."/>
      <w:lvlJc w:val="right"/>
      <w:pPr>
        <w:ind w:left="2077" w:hanging="180"/>
      </w:pPr>
    </w:lvl>
    <w:lvl w:ilvl="3" w:tplc="041F000F" w:tentative="1">
      <w:start w:val="1"/>
      <w:numFmt w:val="decimal"/>
      <w:lvlText w:val="%4."/>
      <w:lvlJc w:val="left"/>
      <w:pPr>
        <w:ind w:left="2797" w:hanging="360"/>
      </w:pPr>
    </w:lvl>
    <w:lvl w:ilvl="4" w:tplc="041F0019" w:tentative="1">
      <w:start w:val="1"/>
      <w:numFmt w:val="lowerLetter"/>
      <w:lvlText w:val="%5."/>
      <w:lvlJc w:val="left"/>
      <w:pPr>
        <w:ind w:left="3517" w:hanging="360"/>
      </w:pPr>
    </w:lvl>
    <w:lvl w:ilvl="5" w:tplc="041F001B" w:tentative="1">
      <w:start w:val="1"/>
      <w:numFmt w:val="lowerRoman"/>
      <w:lvlText w:val="%6."/>
      <w:lvlJc w:val="right"/>
      <w:pPr>
        <w:ind w:left="4237" w:hanging="180"/>
      </w:pPr>
    </w:lvl>
    <w:lvl w:ilvl="6" w:tplc="041F000F" w:tentative="1">
      <w:start w:val="1"/>
      <w:numFmt w:val="decimal"/>
      <w:lvlText w:val="%7."/>
      <w:lvlJc w:val="left"/>
      <w:pPr>
        <w:ind w:left="4957" w:hanging="360"/>
      </w:pPr>
    </w:lvl>
    <w:lvl w:ilvl="7" w:tplc="041F0019" w:tentative="1">
      <w:start w:val="1"/>
      <w:numFmt w:val="lowerLetter"/>
      <w:lvlText w:val="%8."/>
      <w:lvlJc w:val="left"/>
      <w:pPr>
        <w:ind w:left="5677" w:hanging="360"/>
      </w:pPr>
    </w:lvl>
    <w:lvl w:ilvl="8" w:tplc="041F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" w15:restartNumberingAfterBreak="0">
    <w:nsid w:val="7D184F20"/>
    <w:multiLevelType w:val="hybridMultilevel"/>
    <w:tmpl w:val="DD3E28CC"/>
    <w:lvl w:ilvl="0" w:tplc="5F8CFC50">
      <w:start w:val="1"/>
      <w:numFmt w:val="decimal"/>
      <w:lvlText w:val="%1."/>
      <w:lvlJc w:val="left"/>
      <w:pPr>
        <w:ind w:left="198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40C50E0">
      <w:numFmt w:val="bullet"/>
      <w:lvlText w:val="•"/>
      <w:lvlJc w:val="left"/>
      <w:pPr>
        <w:ind w:left="1188" w:hanging="720"/>
      </w:pPr>
      <w:rPr>
        <w:rFonts w:hint="default"/>
        <w:lang w:val="en-US" w:eastAsia="en-US" w:bidi="ar-SA"/>
      </w:rPr>
    </w:lvl>
    <w:lvl w:ilvl="2" w:tplc="F934F0E8">
      <w:numFmt w:val="bullet"/>
      <w:lvlText w:val="•"/>
      <w:lvlJc w:val="left"/>
      <w:pPr>
        <w:ind w:left="2176" w:hanging="720"/>
      </w:pPr>
      <w:rPr>
        <w:rFonts w:hint="default"/>
        <w:lang w:val="en-US" w:eastAsia="en-US" w:bidi="ar-SA"/>
      </w:rPr>
    </w:lvl>
    <w:lvl w:ilvl="3" w:tplc="B860EA88">
      <w:numFmt w:val="bullet"/>
      <w:lvlText w:val="•"/>
      <w:lvlJc w:val="left"/>
      <w:pPr>
        <w:ind w:left="3164" w:hanging="720"/>
      </w:pPr>
      <w:rPr>
        <w:rFonts w:hint="default"/>
        <w:lang w:val="en-US" w:eastAsia="en-US" w:bidi="ar-SA"/>
      </w:rPr>
    </w:lvl>
    <w:lvl w:ilvl="4" w:tplc="19260E94">
      <w:numFmt w:val="bullet"/>
      <w:lvlText w:val="•"/>
      <w:lvlJc w:val="left"/>
      <w:pPr>
        <w:ind w:left="4152" w:hanging="720"/>
      </w:pPr>
      <w:rPr>
        <w:rFonts w:hint="default"/>
        <w:lang w:val="en-US" w:eastAsia="en-US" w:bidi="ar-SA"/>
      </w:rPr>
    </w:lvl>
    <w:lvl w:ilvl="5" w:tplc="B59CA9AA">
      <w:numFmt w:val="bullet"/>
      <w:lvlText w:val="•"/>
      <w:lvlJc w:val="left"/>
      <w:pPr>
        <w:ind w:left="5140" w:hanging="720"/>
      </w:pPr>
      <w:rPr>
        <w:rFonts w:hint="default"/>
        <w:lang w:val="en-US" w:eastAsia="en-US" w:bidi="ar-SA"/>
      </w:rPr>
    </w:lvl>
    <w:lvl w:ilvl="6" w:tplc="4B489F94">
      <w:numFmt w:val="bullet"/>
      <w:lvlText w:val="•"/>
      <w:lvlJc w:val="left"/>
      <w:pPr>
        <w:ind w:left="6128" w:hanging="720"/>
      </w:pPr>
      <w:rPr>
        <w:rFonts w:hint="default"/>
        <w:lang w:val="en-US" w:eastAsia="en-US" w:bidi="ar-SA"/>
      </w:rPr>
    </w:lvl>
    <w:lvl w:ilvl="7" w:tplc="9CD4D9F8">
      <w:numFmt w:val="bullet"/>
      <w:lvlText w:val="•"/>
      <w:lvlJc w:val="left"/>
      <w:pPr>
        <w:ind w:left="7116" w:hanging="720"/>
      </w:pPr>
      <w:rPr>
        <w:rFonts w:hint="default"/>
        <w:lang w:val="en-US" w:eastAsia="en-US" w:bidi="ar-SA"/>
      </w:rPr>
    </w:lvl>
    <w:lvl w:ilvl="8" w:tplc="BE8EE50E">
      <w:numFmt w:val="bullet"/>
      <w:lvlText w:val="•"/>
      <w:lvlJc w:val="left"/>
      <w:pPr>
        <w:ind w:left="8104" w:hanging="720"/>
      </w:pPr>
      <w:rPr>
        <w:rFonts w:hint="default"/>
        <w:lang w:val="en-US" w:eastAsia="en-US" w:bidi="ar-SA"/>
      </w:rPr>
    </w:lvl>
  </w:abstractNum>
  <w:num w:numId="1" w16cid:durableId="120728264">
    <w:abstractNumId w:val="3"/>
  </w:num>
  <w:num w:numId="2" w16cid:durableId="1180124260">
    <w:abstractNumId w:val="0"/>
  </w:num>
  <w:num w:numId="3" w16cid:durableId="1671835640">
    <w:abstractNumId w:val="1"/>
  </w:num>
  <w:num w:numId="4" w16cid:durableId="139966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6B7"/>
    <w:rsid w:val="00637651"/>
    <w:rsid w:val="006D0FA3"/>
    <w:rsid w:val="008F731F"/>
    <w:rsid w:val="009C0B67"/>
    <w:rsid w:val="00A54962"/>
    <w:rsid w:val="00BA2301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29718C6"/>
  <w15:docId w15:val="{19367E07-49EF-7A47-A7F3-B40B97C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26B7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6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926B7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F926B7"/>
    <w:pPr>
      <w:spacing w:before="71"/>
      <w:ind w:left="197"/>
    </w:pPr>
  </w:style>
  <w:style w:type="paragraph" w:customStyle="1" w:styleId="TableParagraph">
    <w:name w:val="Table Paragraph"/>
    <w:basedOn w:val="Normal"/>
    <w:uiPriority w:val="1"/>
    <w:qFormat/>
    <w:rsid w:val="00F926B7"/>
  </w:style>
  <w:style w:type="paragraph" w:styleId="BalonMetni">
    <w:name w:val="Balloon Text"/>
    <w:basedOn w:val="Normal"/>
    <w:link w:val="BalonMetniChar"/>
    <w:uiPriority w:val="99"/>
    <w:semiHidden/>
    <w:unhideWhenUsed/>
    <w:rsid w:val="008F73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3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Bilim Akademisi Üye Seçim Yönergesi</dc:title>
  <dc:creator>eyurtsev</dc:creator>
  <cp:lastModifiedBy>SEHER YEGIN</cp:lastModifiedBy>
  <cp:revision>4</cp:revision>
  <dcterms:created xsi:type="dcterms:W3CDTF">2025-06-23T08:53:00Z</dcterms:created>
  <dcterms:modified xsi:type="dcterms:W3CDTF">2026-06-09T13:19:00Z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2023-01-25T00:00:00Z</vt:filetime>
  </property>
</Properties>
</file>